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19" w:rsidRPr="00637713" w:rsidRDefault="00EE5819" w:rsidP="00EE581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A224C8">
        <w:rPr>
          <w:rFonts w:ascii="Times New Roman" w:hAnsi="Times New Roman"/>
          <w:b/>
          <w:sz w:val="28"/>
          <w:szCs w:val="28"/>
          <w:u w:val="single"/>
          <w:lang w:eastAsia="ru-RU"/>
        </w:rPr>
        <w:t>Тема</w:t>
      </w:r>
      <w:bookmarkStart w:id="0" w:name="_GoBack"/>
      <w:bookmarkEnd w:id="0"/>
      <w:r w:rsidRPr="00A224C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недели: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«</w:t>
      </w:r>
      <w:r>
        <w:rPr>
          <w:rStyle w:val="c5"/>
          <w:rFonts w:ascii="Times New Roman" w:eastAsiaTheme="majorEastAsia" w:hAnsi="Times New Roman"/>
          <w:color w:val="000000"/>
          <w:sz w:val="28"/>
          <w:szCs w:val="28"/>
        </w:rPr>
        <w:t xml:space="preserve"> Путешествие по улицам станицы» 12.05.2020г.-15.05.2020г.</w:t>
      </w:r>
    </w:p>
    <w:p w:rsidR="00EE5819" w:rsidRPr="00637713" w:rsidRDefault="00EE5819" w:rsidP="00EE581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"/>
        <w:gridCol w:w="1814"/>
        <w:gridCol w:w="1021"/>
        <w:gridCol w:w="2381"/>
        <w:gridCol w:w="563"/>
        <w:gridCol w:w="2272"/>
        <w:gridCol w:w="312"/>
        <w:gridCol w:w="2671"/>
        <w:gridCol w:w="136"/>
        <w:gridCol w:w="2693"/>
      </w:tblGrid>
      <w:tr w:rsidR="00EE5819" w:rsidRPr="00637713" w:rsidTr="00015E2B">
        <w:trPr>
          <w:trHeight w:val="945"/>
        </w:trPr>
        <w:tc>
          <w:tcPr>
            <w:tcW w:w="15026" w:type="dxa"/>
            <w:gridSpan w:val="11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Закаливающие процедуры</w:t>
            </w:r>
          </w:p>
          <w:p w:rsidR="00EE5819" w:rsidRPr="00BB6BCE" w:rsidRDefault="00EE5819" w:rsidP="00BB6BC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BC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B6BCE">
              <w:rPr>
                <w:rFonts w:ascii="Times New Roman" w:hAnsi="Times New Roman"/>
              </w:rPr>
              <w:t xml:space="preserve">Двигательная </w:t>
            </w:r>
            <w:proofErr w:type="gramStart"/>
            <w:r w:rsidRPr="00BB6BCE">
              <w:rPr>
                <w:rFonts w:ascii="Times New Roman" w:hAnsi="Times New Roman"/>
              </w:rPr>
              <w:t>деятельность</w:t>
            </w:r>
            <w:r w:rsidRPr="00BB6BC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BB6BCE">
              <w:rPr>
                <w:rFonts w:ascii="Times New Roman" w:hAnsi="Times New Roman"/>
                <w:b/>
                <w:bCs/>
                <w:sz w:val="24"/>
                <w:szCs w:val="24"/>
              </w:rPr>
              <w:t>Утренняя</w:t>
            </w:r>
            <w:proofErr w:type="gramEnd"/>
            <w:r w:rsidRPr="00BB6B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гимнастика</w:t>
            </w:r>
          </w:p>
          <w:p w:rsidR="00EE5819" w:rsidRPr="00BB6BCE" w:rsidRDefault="00BB6BCE" w:rsidP="00BB6BCE">
            <w:pPr>
              <w:pStyle w:val="a3"/>
              <w:jc w:val="center"/>
              <w:rPr>
                <w:rFonts w:ascii="Times New Roman" w:hAnsi="Times New Roman"/>
                <w:color w:val="444444"/>
              </w:rPr>
            </w:pPr>
            <w:hyperlink r:id="rId5" w:history="1">
              <w:r w:rsidR="00EE5819" w:rsidRPr="00BB6BCE">
                <w:rPr>
                  <w:rStyle w:val="a6"/>
                  <w:rFonts w:ascii="Times New Roman" w:hAnsi="Times New Roman"/>
                </w:rPr>
                <w:t>https://youtu.be/S5mftdidSe0</w:t>
              </w:r>
            </w:hyperlink>
          </w:p>
          <w:p w:rsidR="00EE5819" w:rsidRPr="00BB6BCE" w:rsidRDefault="00EE5819" w:rsidP="00BB6BCE">
            <w:pPr>
              <w:pStyle w:val="a3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B6BCE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Комплекс упражнений для формирования свода стопы для детей младшего и среднего дошкольного возраста</w:t>
            </w:r>
          </w:p>
          <w:p w:rsidR="00EE5819" w:rsidRPr="00BB6BCE" w:rsidRDefault="00BB6BCE" w:rsidP="00BB6BCE">
            <w:pPr>
              <w:pStyle w:val="a3"/>
              <w:jc w:val="center"/>
              <w:rPr>
                <w:rFonts w:ascii="Times New Roman" w:hAnsi="Times New Roman"/>
                <w:kern w:val="36"/>
              </w:rPr>
            </w:pPr>
            <w:hyperlink r:id="rId6" w:tgtFrame="_blank" w:history="1">
              <w:r w:rsidR="00EE5819" w:rsidRPr="00BB6BCE">
                <w:rPr>
                  <w:rFonts w:ascii="Times New Roman" w:hAnsi="Times New Roman"/>
                  <w:color w:val="005BD1"/>
                  <w:kern w:val="36"/>
                  <w:shd w:val="clear" w:color="auto" w:fill="FFFFFF"/>
                </w:rPr>
                <w:t>https://youtu.be/M1qnThCEfD4</w:t>
              </w:r>
            </w:hyperlink>
          </w:p>
          <w:p w:rsidR="00EE5819" w:rsidRPr="00BB6BCE" w:rsidRDefault="00EE5819" w:rsidP="00BB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CE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гимнастики для расслабления, успокоения</w:t>
            </w:r>
          </w:p>
          <w:p w:rsidR="00EE5819" w:rsidRPr="00BB6BCE" w:rsidRDefault="00BB6BCE" w:rsidP="00BB6BCE">
            <w:pPr>
              <w:pStyle w:val="a3"/>
              <w:jc w:val="center"/>
              <w:rPr>
                <w:rFonts w:ascii="Times New Roman" w:hAnsi="Times New Roman"/>
                <w:color w:val="333333"/>
              </w:rPr>
            </w:pPr>
            <w:hyperlink r:id="rId7" w:tgtFrame="_blank" w:history="1">
              <w:r w:rsidR="00EE5819" w:rsidRPr="00BB6BCE">
                <w:rPr>
                  <w:rFonts w:ascii="Times New Roman" w:hAnsi="Times New Roman"/>
                  <w:color w:val="005BD1"/>
                </w:rPr>
                <w:t>https://youtu.be/FdOPC6M1qvU</w:t>
              </w:r>
            </w:hyperlink>
          </w:p>
        </w:tc>
      </w:tr>
      <w:tr w:rsidR="00EE5819" w:rsidRPr="00637713" w:rsidTr="00015E2B">
        <w:trPr>
          <w:trHeight w:val="273"/>
        </w:trPr>
        <w:tc>
          <w:tcPr>
            <w:tcW w:w="1163" w:type="dxa"/>
            <w:gridSpan w:val="2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11.05</w:t>
            </w:r>
          </w:p>
        </w:tc>
        <w:tc>
          <w:tcPr>
            <w:tcW w:w="3402" w:type="dxa"/>
            <w:gridSpan w:val="2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12.05</w:t>
            </w:r>
          </w:p>
        </w:tc>
        <w:tc>
          <w:tcPr>
            <w:tcW w:w="2835" w:type="dxa"/>
            <w:gridSpan w:val="2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13.05</w:t>
            </w:r>
          </w:p>
        </w:tc>
        <w:tc>
          <w:tcPr>
            <w:tcW w:w="3119" w:type="dxa"/>
            <w:gridSpan w:val="3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14.05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15.05</w:t>
            </w:r>
          </w:p>
        </w:tc>
      </w:tr>
      <w:tr w:rsidR="00EE5819" w:rsidRPr="00637713" w:rsidTr="00015E2B">
        <w:trPr>
          <w:trHeight w:val="1837"/>
        </w:trPr>
        <w:tc>
          <w:tcPr>
            <w:tcW w:w="1163" w:type="dxa"/>
            <w:gridSpan w:val="2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EE5819" w:rsidRPr="00042D02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(Коммуникативная деятельность)  </w:t>
            </w: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Беседа 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 Путешествие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улицам станицы»</w:t>
            </w:r>
            <w:r>
              <w:t xml:space="preserve"> </w:t>
            </w:r>
            <w:hyperlink r:id="rId8" w:history="1">
              <w:r w:rsidR="00BB6BCE" w:rsidRPr="0069494A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https://www.maam.ru/detskijsad/od-puteshestvie-po-ulicam-stanicy.html</w:t>
              </w:r>
            </w:hyperlink>
          </w:p>
          <w:p w:rsidR="00BB6BCE" w:rsidRPr="00637713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(Двигательная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игровая,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ечевая </w:t>
            </w:r>
            <w:proofErr w:type="gramStart"/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деятельность)   </w:t>
            </w:r>
            <w:proofErr w:type="gramEnd"/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Пальчиковая гимнастика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hyperlink r:id="rId9" w:history="1">
              <w:r w:rsidR="00BB6BCE" w:rsidRPr="0069494A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https://www.maam.ru/detskijsad/kartoteka-palchikovyh-igr-i-palchikovoi-gimnastiki-dlja-starshei-grupy.html</w:t>
              </w:r>
            </w:hyperlink>
          </w:p>
          <w:p w:rsidR="00BB6BCE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.(Трудовая деятельность)</w:t>
            </w:r>
          </w:p>
          <w:p w:rsidR="00EE5819" w:rsidRPr="0023756B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Труд.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поручения  </w:t>
            </w:r>
            <w:r w:rsidRPr="0023756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proofErr w:type="gramEnd"/>
            <w:r w:rsidRPr="0023756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 инициативе детей и родителей)</w:t>
            </w: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.(Коммуникативная деятельность)  </w:t>
            </w: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Беседа по ОБЖ</w:t>
            </w:r>
          </w:p>
          <w:p w:rsidR="00BB6BCE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в доме</w:t>
            </w: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10" w:history="1">
              <w:r w:rsidR="00BB6BCE" w:rsidRPr="0069494A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https://ds5-yar.edu.yar.ru/bezopasnost_doshkolnika/bezopasnost_v_bitu/besedy_po_obzh_sr_gr.pdf2</w:t>
              </w:r>
            </w:hyperlink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>(Трудовая деятельность)</w:t>
            </w:r>
          </w:p>
          <w:p w:rsidR="00EE5819" w:rsidRPr="0023756B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Труд.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поручения  </w:t>
            </w:r>
            <w:r w:rsidRPr="0023756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proofErr w:type="gramEnd"/>
            <w:r w:rsidRPr="0023756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 инициативе детей и родителей)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Двигательная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игровая,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ечевая деятельность)   </w:t>
            </w: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Пальчиковая гимнастика</w:t>
            </w: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E5819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hyperlink r:id="rId11" w:history="1">
              <w:r w:rsidRPr="0069494A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t>https://uchitelya.com/pedagogika/167908-kartoteka-palchikovoy-gimnastiki-dlya-starshey-gruppy.html</w:t>
              </w:r>
            </w:hyperlink>
          </w:p>
          <w:p w:rsidR="00BB6BCE" w:rsidRPr="00637713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1.(Коммуникативная деятельность)  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7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Беседы по экологическому </w:t>
            </w:r>
            <w:proofErr w:type="spellStart"/>
            <w:r w:rsidRPr="00637713">
              <w:rPr>
                <w:rFonts w:ascii="Times New Roman" w:hAnsi="Times New Roman" w:cs="Times New Roman"/>
                <w:b/>
                <w:sz w:val="16"/>
                <w:szCs w:val="16"/>
              </w:rPr>
              <w:t>вос-</w:t>
            </w:r>
            <w:proofErr w:type="gramStart"/>
            <w:r w:rsidRPr="00637713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»Моя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станица Медведовская весной» </w:t>
            </w:r>
            <w:hyperlink r:id="rId12" w:history="1">
              <w:r w:rsidR="00BB6BCE" w:rsidRPr="0069494A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</w:rPr>
                <w:t>https://nsportal.ru/ap/library/drugoe/2016/04/10/issledovatelskiy-proekt-stanitsa-medvedovskaya-v-tsifrah</w:t>
              </w:r>
            </w:hyperlink>
          </w:p>
          <w:p w:rsidR="00BB6BCE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(Двигательная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игровая,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ечевая </w:t>
            </w:r>
            <w:proofErr w:type="gramStart"/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деятельность)   </w:t>
            </w:r>
            <w:proofErr w:type="gramEnd"/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Пальчиковая гимнастика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hyperlink r:id="rId13" w:history="1">
              <w:r w:rsidR="00BB6BCE" w:rsidRPr="0069494A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https://nemkovich-ds31korolev.edumsko.ru/</w:t>
              </w:r>
            </w:hyperlink>
          </w:p>
          <w:p w:rsidR="00BB6BCE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.(Трудовая деятельность)</w:t>
            </w:r>
          </w:p>
          <w:p w:rsidR="00EE5819" w:rsidRPr="0023756B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Труд.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Поручения :полив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растений на участке.</w:t>
            </w: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1(Коммуникативная деятельность)  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Беседа (по патриот. </w:t>
            </w:r>
            <w:proofErr w:type="spellStart"/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воспит</w:t>
            </w:r>
            <w:proofErr w:type="spellEnd"/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-ю) (региональный компонент)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«Исторические факты о станице Медведовской»</w:t>
            </w:r>
            <w:r>
              <w:t xml:space="preserve"> </w:t>
            </w:r>
            <w:hyperlink r:id="rId14" w:history="1">
              <w:r w:rsidR="00BB6BCE" w:rsidRPr="0069494A">
                <w:rPr>
                  <w:rStyle w:val="a6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https://nsportal.ru/sites/default/files/2018/01/10/kartot_besed_patriat_.docx</w:t>
              </w:r>
            </w:hyperlink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E5819" w:rsidRPr="0023756B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2.Труд.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поручения  </w:t>
            </w:r>
            <w:r w:rsidRPr="0023756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proofErr w:type="gramEnd"/>
            <w:r w:rsidRPr="0023756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 инициативе детей и родителей)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Двигательная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игровая,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ечевая деятельность)   </w:t>
            </w: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Пальчиковая гимнастика</w:t>
            </w: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E5819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 w:history="1">
              <w:r w:rsidRPr="0069494A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https://www.maam.ru/detskijsad/podborka-palchikovoi-gimnastiki-po-teme-vesna.html</w:t>
              </w:r>
            </w:hyperlink>
          </w:p>
          <w:p w:rsidR="00BB6BCE" w:rsidRPr="00637713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5819" w:rsidRPr="00637713" w:rsidTr="00015E2B">
        <w:tc>
          <w:tcPr>
            <w:tcW w:w="1163" w:type="dxa"/>
            <w:gridSpan w:val="2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13863" w:type="dxa"/>
            <w:gridSpan w:val="9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b/>
                <w:sz w:val="20"/>
                <w:szCs w:val="20"/>
              </w:rPr>
              <w:t>ОД  проводится в первую половину дня</w:t>
            </w:r>
          </w:p>
          <w:p w:rsidR="00EE5819" w:rsidRPr="006602C2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5819" w:rsidRPr="00637713" w:rsidTr="00BB6BCE">
        <w:trPr>
          <w:trHeight w:val="2876"/>
        </w:trPr>
        <w:tc>
          <w:tcPr>
            <w:tcW w:w="1163" w:type="dxa"/>
            <w:gridSpan w:val="2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E5819" w:rsidRPr="00637713" w:rsidRDefault="00EE5819" w:rsidP="00015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gridSpan w:val="2"/>
          </w:tcPr>
          <w:p w:rsidR="00EE5819" w:rsidRPr="00637713" w:rsidRDefault="00EE5819" w:rsidP="00015E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7713">
              <w:rPr>
                <w:rFonts w:ascii="Times New Roman" w:hAnsi="Times New Roman" w:cs="Times New Roman"/>
              </w:rPr>
              <w:t>1.Формирование элементарных математических представлений</w:t>
            </w:r>
          </w:p>
          <w:p w:rsidR="00EE5819" w:rsidRDefault="00EE5819" w:rsidP="00015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«Счет в пределах 8»</w:t>
            </w:r>
            <w:r>
              <w:t xml:space="preserve"> </w:t>
            </w:r>
            <w:hyperlink r:id="rId16" w:history="1">
              <w:r w:rsidR="00BB6BCE" w:rsidRPr="0069494A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https://kladraz.ru/metodika/konspekty-zanjatii-s-doshkolnikami/konspekty-zanjatii-po-fyemp-v-starshei-grupe-po-fgos.html</w:t>
              </w:r>
            </w:hyperlink>
          </w:p>
          <w:p w:rsidR="00BB6BCE" w:rsidRPr="00637713" w:rsidRDefault="00BB6BCE" w:rsidP="00015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gridSpan w:val="2"/>
          </w:tcPr>
          <w:p w:rsidR="00EE5819" w:rsidRPr="00637713" w:rsidRDefault="00EE5819" w:rsidP="00015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sz w:val="20"/>
                <w:szCs w:val="20"/>
              </w:rPr>
              <w:t>1.Развитие речи     №____</w:t>
            </w:r>
          </w:p>
          <w:p w:rsidR="00EE5819" w:rsidRDefault="00EE5819" w:rsidP="0001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6377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»Наша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любимая станица»</w:t>
            </w:r>
            <w:r>
              <w:t xml:space="preserve"> </w:t>
            </w:r>
            <w:hyperlink r:id="rId17" w:history="1">
              <w:r w:rsidR="00BB6BCE" w:rsidRPr="0069494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https://infourok.ru/konspekt-nod-nasha-lyubimaya-stanica-3788374.html</w:t>
              </w:r>
            </w:hyperlink>
          </w:p>
          <w:p w:rsidR="00BB6BCE" w:rsidRPr="00F04D82" w:rsidRDefault="00BB6BCE" w:rsidP="0001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EE5819" w:rsidRPr="00637713" w:rsidRDefault="00EE5819" w:rsidP="00015E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7713">
              <w:rPr>
                <w:rFonts w:ascii="Times New Roman" w:hAnsi="Times New Roman" w:cs="Times New Roman"/>
              </w:rPr>
              <w:t>1. 1,3 неделя</w:t>
            </w:r>
          </w:p>
          <w:p w:rsidR="00EE5819" w:rsidRDefault="00EE5819" w:rsidP="00015E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04D82">
              <w:rPr>
                <w:rFonts w:ascii="Times New Roman" w:hAnsi="Times New Roman" w:cs="Times New Roman"/>
                <w:b/>
              </w:rPr>
              <w:t>Рисование «</w:t>
            </w:r>
            <w:proofErr w:type="gramStart"/>
            <w:r w:rsidRPr="00F04D82">
              <w:rPr>
                <w:rFonts w:ascii="Times New Roman" w:hAnsi="Times New Roman" w:cs="Times New Roman"/>
                <w:b/>
              </w:rPr>
              <w:t>Дом ,</w:t>
            </w:r>
            <w:proofErr w:type="gramEnd"/>
            <w:r w:rsidRPr="00F04D82">
              <w:rPr>
                <w:rFonts w:ascii="Times New Roman" w:hAnsi="Times New Roman" w:cs="Times New Roman"/>
                <w:b/>
              </w:rPr>
              <w:t xml:space="preserve"> в котором</w:t>
            </w:r>
            <w:r>
              <w:rPr>
                <w:rFonts w:ascii="Times New Roman" w:hAnsi="Times New Roman" w:cs="Times New Roman"/>
              </w:rPr>
              <w:t xml:space="preserve"> я живу»</w:t>
            </w:r>
            <w:r w:rsidRPr="00637713">
              <w:rPr>
                <w:rFonts w:ascii="Times New Roman" w:hAnsi="Times New Roman" w:cs="Times New Roman"/>
              </w:rPr>
              <w:t>2,4 неделя</w:t>
            </w:r>
            <w:r>
              <w:t xml:space="preserve"> </w:t>
            </w:r>
            <w:hyperlink r:id="rId18" w:history="1">
              <w:r w:rsidR="00BB6BCE" w:rsidRPr="0069494A">
                <w:rPr>
                  <w:rStyle w:val="a6"/>
                  <w:sz w:val="18"/>
                  <w:szCs w:val="18"/>
                </w:rPr>
                <w:t>https://nsportal.ru/detskiy-sad/risovanie/2016/12/19/konspekt-zanyatiya-po-risovaniyu-dlya-starshey-gruppy-tema-dom-gde</w:t>
              </w:r>
            </w:hyperlink>
          </w:p>
          <w:p w:rsidR="00EE5819" w:rsidRPr="00F04D82" w:rsidRDefault="00EE5819" w:rsidP="00015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4D82">
              <w:rPr>
                <w:rFonts w:ascii="Times New Roman" w:hAnsi="Times New Roman" w:cs="Times New Roman"/>
                <w:b/>
              </w:rPr>
              <w:t>Лепка по замыслу</w:t>
            </w:r>
          </w:p>
          <w:p w:rsidR="00EE5819" w:rsidRDefault="00BB6BCE" w:rsidP="00015E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69494A">
                <w:rPr>
                  <w:rStyle w:val="a6"/>
                  <w:rFonts w:ascii="Times New Roman" w:hAnsi="Times New Roman" w:cs="Times New Roman"/>
                </w:rPr>
                <w:t>https://melkie.net/detskoe-tvorchestvo/lepka-v-starshey-gruppe.html</w:t>
              </w:r>
            </w:hyperlink>
          </w:p>
          <w:p w:rsidR="00BB6BCE" w:rsidRPr="00637713" w:rsidRDefault="00BB6BCE" w:rsidP="00015E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EE5819" w:rsidRPr="00637713" w:rsidRDefault="00EE5819" w:rsidP="00015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713">
              <w:rPr>
                <w:rFonts w:ascii="Times New Roman" w:hAnsi="Times New Roman" w:cs="Times New Roman"/>
              </w:rPr>
              <w:t>1. 1,3 неделя –Ознакомление с окружающим миром</w:t>
            </w:r>
          </w:p>
          <w:p w:rsidR="00EE5819" w:rsidRDefault="00EE5819" w:rsidP="00015E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«Достопримечательности станицы Медведовской»</w:t>
            </w:r>
          </w:p>
          <w:p w:rsidR="00EE5819" w:rsidRDefault="00BB6BCE" w:rsidP="00015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0" w:history="1">
              <w:r w:rsidRPr="0069494A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http://admmedved.ru/?page_id=935</w:t>
              </w:r>
            </w:hyperlink>
          </w:p>
          <w:p w:rsidR="00BB6BCE" w:rsidRPr="00912340" w:rsidRDefault="00BB6BCE" w:rsidP="00015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5819" w:rsidRPr="00637713" w:rsidTr="00015E2B">
        <w:trPr>
          <w:trHeight w:val="544"/>
        </w:trPr>
        <w:tc>
          <w:tcPr>
            <w:tcW w:w="1134" w:type="dxa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4" w:type="dxa"/>
            <w:gridSpan w:val="2"/>
          </w:tcPr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Познавательно-исследовательская деятельность)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Наблюдение за птицами в станице «Птицы кубанской весны»</w:t>
            </w:r>
            <w:r>
              <w:t xml:space="preserve"> </w:t>
            </w:r>
            <w:hyperlink r:id="rId21" w:history="1">
              <w:r w:rsidR="00BB6BCE" w:rsidRPr="0069494A">
                <w:rPr>
                  <w:rStyle w:val="a6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https://pandia.ru/text/78/102/1530.php</w:t>
              </w:r>
            </w:hyperlink>
          </w:p>
          <w:p w:rsidR="00BB6BCE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(Двигательная, игровая деятельность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  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одвижная игра «Поймай комара»</w:t>
            </w:r>
            <w:r>
              <w:t xml:space="preserve"> </w:t>
            </w:r>
            <w:hyperlink r:id="rId22" w:history="1">
              <w:r w:rsidR="00BB6BCE" w:rsidRPr="0069494A">
                <w:rPr>
                  <w:rStyle w:val="a6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https://infourok.ru/podvizhnie-igri-po-teme-vesna-2094969.html</w:t>
              </w:r>
            </w:hyperlink>
          </w:p>
          <w:p w:rsidR="00BB6BCE" w:rsidRPr="00F04D82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4" w:type="dxa"/>
            <w:gridSpan w:val="2"/>
          </w:tcPr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Познавательно-исследовательская деятельность)      </w:t>
            </w: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Наблюдение за трудом взрослых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посильная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помошь</w:t>
            </w:r>
            <w:proofErr w:type="spellEnd"/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инициативе ребенка и взрослого)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(Двигательная, игровая деятельность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  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одвижная игра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«Комплекс подвижных игр для улицы»</w:t>
            </w:r>
            <w:r>
              <w:t xml:space="preserve"> </w:t>
            </w:r>
            <w:hyperlink r:id="rId23" w:history="1">
              <w:r w:rsidR="00BB6BCE" w:rsidRPr="0069494A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https://kladraz.ru/igry-dlja-detei/podvizhnye-igry/podvizhnye-igry-dlja-detei-starshego-doshkolnogo-i-mladshego-shkolnogo-vozrasta.html</w:t>
              </w:r>
            </w:hyperlink>
          </w:p>
          <w:p w:rsidR="00BB6BCE" w:rsidRPr="00637713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1" w:type="dxa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>1.(</w:t>
            </w:r>
            <w:proofErr w:type="gramEnd"/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Познавательно-исследовательская деятельность)  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Наблюд</w:t>
            </w:r>
            <w:proofErr w:type="spellEnd"/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 за </w:t>
            </w:r>
            <w:proofErr w:type="spellStart"/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</w:t>
            </w:r>
            <w:proofErr w:type="spellEnd"/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окруж</w:t>
            </w:r>
            <w:proofErr w:type="spellEnd"/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«Полна чудес природа весной»</w:t>
            </w:r>
            <w:r>
              <w:t xml:space="preserve"> </w:t>
            </w:r>
            <w:hyperlink r:id="rId24" w:history="1">
              <w:r w:rsidR="00BB6BCE" w:rsidRPr="0069494A">
                <w:rPr>
                  <w:rStyle w:val="a6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http://vospitatel.com.ua/zaniatia/vremena-goda/vesennyaya-priroda.html</w:t>
              </w:r>
            </w:hyperlink>
          </w:p>
          <w:p w:rsidR="00BB6BCE" w:rsidRPr="00D10D3D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(Двигательная, игровая деятельность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  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одвижная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игра»Классики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  <w:r>
              <w:t xml:space="preserve"> </w:t>
            </w:r>
            <w:hyperlink r:id="rId25" w:history="1">
              <w:r w:rsidR="00BB6BCE" w:rsidRPr="0069494A">
                <w:rPr>
                  <w:rStyle w:val="a6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http://rastishka.by/articles/igry-dlya-detej-na-ulice-letom-bolshaya-podborka/</w:t>
              </w:r>
            </w:hyperlink>
          </w:p>
          <w:p w:rsidR="00BB6BCE" w:rsidRPr="00637713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Познавательно-исследовательская деятельность)  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Наблюдение за </w:t>
            </w:r>
            <w:proofErr w:type="spellStart"/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растит.миром</w:t>
            </w:r>
            <w:proofErr w:type="spellEnd"/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Природные богатства станицы Медведовской»</w:t>
            </w:r>
            <w:r>
              <w:t xml:space="preserve"> </w:t>
            </w:r>
            <w:hyperlink r:id="rId26" w:history="1">
              <w:r w:rsidR="00BB6BCE" w:rsidRPr="0069494A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https://uistoka.ru/medvedovskaya</w:t>
              </w:r>
            </w:hyperlink>
          </w:p>
          <w:p w:rsidR="00BB6BCE" w:rsidRPr="00637713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(Двигательная, игровая деятельность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  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одвижная игра «Прыжки»</w:t>
            </w:r>
            <w:r>
              <w:t xml:space="preserve"> </w:t>
            </w:r>
            <w:hyperlink r:id="rId27" w:history="1">
              <w:r w:rsidR="00BB6BCE" w:rsidRPr="0069494A">
                <w:rPr>
                  <w:rStyle w:val="a6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https://infourok.ru/podvizhnie-igri-po-teme-vesna-2094969.html</w:t>
              </w:r>
            </w:hyperlink>
          </w:p>
          <w:p w:rsidR="00BB6BCE" w:rsidRPr="00637713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5819" w:rsidRPr="00637713" w:rsidTr="00015E2B">
        <w:trPr>
          <w:trHeight w:val="71"/>
        </w:trPr>
        <w:tc>
          <w:tcPr>
            <w:tcW w:w="1163" w:type="dxa"/>
            <w:gridSpan w:val="2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 я половина дня:</w:t>
            </w: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5819" w:rsidRPr="00BB6BCE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819" w:rsidRPr="00BB6BCE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4" w:type="dxa"/>
            <w:gridSpan w:val="2"/>
          </w:tcPr>
          <w:p w:rsidR="00EE5819" w:rsidRPr="00BB6BCE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B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BB6B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r w:rsidRPr="00BB6BCE">
              <w:rPr>
                <w:rFonts w:ascii="Times New Roman" w:hAnsi="Times New Roman" w:cs="Times New Roman"/>
                <w:sz w:val="18"/>
                <w:szCs w:val="18"/>
              </w:rPr>
              <w:t>(Коммуникативная деятельность)</w:t>
            </w:r>
          </w:p>
          <w:p w:rsidR="00EE5819" w:rsidRPr="00BB6BCE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B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BB6BCE">
              <w:rPr>
                <w:rFonts w:ascii="Times New Roman" w:hAnsi="Times New Roman" w:cs="Times New Roman"/>
                <w:sz w:val="18"/>
                <w:szCs w:val="18"/>
              </w:rPr>
              <w:t>Самообслуживание )</w:t>
            </w:r>
            <w:proofErr w:type="gramEnd"/>
          </w:p>
          <w:p w:rsidR="00EE5819" w:rsidRPr="00BB6BCE" w:rsidRDefault="00BB6BCE" w:rsidP="00BB6BC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2.</w:t>
            </w:r>
            <w:r w:rsidR="00EE5819" w:rsidRPr="00BB6BC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Совершенствовать умение раскладывать материалы для занятия. 3. Назначить дежурных по раздевалке.</w:t>
            </w:r>
            <w:r w:rsidR="00EE5819" w:rsidRPr="00BB6BCE">
              <w:rPr>
                <w:rFonts w:ascii="Times New Roman" w:hAnsi="Times New Roman" w:cs="Times New Roman"/>
              </w:rPr>
              <w:t xml:space="preserve"> </w:t>
            </w:r>
            <w:hyperlink r:id="rId28" w:history="1">
              <w:r w:rsidRPr="00BB6BC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https://infourok.ru/formirovanie-navikov-samoobsluzhivaniya-dlya-detey-v-starshey-gruppe-2328545.html</w:t>
              </w:r>
            </w:hyperlink>
          </w:p>
          <w:p w:rsidR="00BB6BCE" w:rsidRPr="00BB6BCE" w:rsidRDefault="00BB6BCE" w:rsidP="00BB6BCE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E5819" w:rsidRPr="00BB6BCE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(Коммуникативная деятельность, </w:t>
            </w:r>
            <w:proofErr w:type="spellStart"/>
            <w:r w:rsidRPr="00BB6BCE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восприят</w:t>
            </w:r>
            <w:proofErr w:type="spellEnd"/>
            <w:r w:rsidRPr="00BB6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B6BCE">
              <w:rPr>
                <w:rFonts w:ascii="Times New Roman" w:eastAsia="Times New Roman" w:hAnsi="Times New Roman" w:cs="Times New Roman"/>
                <w:sz w:val="16"/>
                <w:szCs w:val="16"/>
              </w:rPr>
              <w:t>худ.</w:t>
            </w:r>
            <w:proofErr w:type="gramStart"/>
            <w:r w:rsidRPr="00BB6BCE">
              <w:rPr>
                <w:rFonts w:ascii="Times New Roman" w:eastAsia="Times New Roman" w:hAnsi="Times New Roman" w:cs="Times New Roman"/>
                <w:sz w:val="16"/>
                <w:szCs w:val="16"/>
              </w:rPr>
              <w:t>лит-ры</w:t>
            </w:r>
            <w:proofErr w:type="spellEnd"/>
            <w:proofErr w:type="gramEnd"/>
            <w:r w:rsidRPr="00BB6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фольклора)</w:t>
            </w:r>
          </w:p>
          <w:p w:rsidR="00EE5819" w:rsidRPr="00BB6BCE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B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Чтение худ. </w:t>
            </w:r>
            <w:proofErr w:type="gramStart"/>
            <w:r w:rsidRPr="00BB6B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лит.-</w:t>
            </w:r>
            <w:proofErr w:type="spellStart"/>
            <w:proofErr w:type="gramEnd"/>
            <w:r w:rsidRPr="00BB6B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ры</w:t>
            </w:r>
            <w:proofErr w:type="spellEnd"/>
            <w:r w:rsidRPr="00BB6B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B6BCE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Творчество С </w:t>
            </w:r>
            <w:proofErr w:type="spellStart"/>
            <w:r w:rsidRPr="00BB6BCE">
              <w:rPr>
                <w:rFonts w:ascii="Times New Roman" w:eastAsia="Times New Roman" w:hAnsi="Times New Roman" w:cs="Times New Roman"/>
                <w:sz w:val="16"/>
                <w:szCs w:val="16"/>
              </w:rPr>
              <w:t>Михолков</w:t>
            </w:r>
            <w:proofErr w:type="spellEnd"/>
          </w:p>
          <w:p w:rsidR="00EE5819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9" w:history="1">
              <w:r w:rsidRPr="0069494A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https://pandia.ru/text/78/018/24946.php</w:t>
              </w:r>
            </w:hyperlink>
          </w:p>
          <w:p w:rsidR="00BB6BCE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819" w:rsidRPr="00BB6BCE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B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</w:t>
            </w:r>
            <w:r w:rsidRPr="00BB6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(Речевая </w:t>
            </w:r>
            <w:proofErr w:type="gramStart"/>
            <w:r w:rsidRPr="00BB6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деятельность)   </w:t>
            </w:r>
            <w:proofErr w:type="gramEnd"/>
            <w:r w:rsidRPr="00BB6B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Артикуляционная гимн-ка</w:t>
            </w:r>
          </w:p>
          <w:p w:rsidR="00EE5819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0" w:history="1">
              <w:r w:rsidRPr="0069494A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https://melkie.net/zanyatiya-s-detmi/kartoteka-artikulyatsionnoy-gimnastiki-v-starshey-gruppe.html</w:t>
              </w:r>
            </w:hyperlink>
          </w:p>
          <w:p w:rsidR="00EE5819" w:rsidRPr="00BB6BCE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819" w:rsidRPr="00BB6BCE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2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7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</w:t>
            </w:r>
            <w:r w:rsidRPr="00637713">
              <w:rPr>
                <w:rFonts w:ascii="Times New Roman" w:hAnsi="Times New Roman" w:cs="Times New Roman"/>
                <w:sz w:val="18"/>
                <w:szCs w:val="18"/>
              </w:rPr>
              <w:t>(Коммуникативная деятельность)</w:t>
            </w: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713">
              <w:rPr>
                <w:rFonts w:ascii="Times New Roman" w:hAnsi="Times New Roman" w:cs="Times New Roman"/>
                <w:sz w:val="18"/>
                <w:szCs w:val="18"/>
              </w:rPr>
              <w:t>(Самообслуживание)</w:t>
            </w: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713">
              <w:rPr>
                <w:rFonts w:ascii="Times New Roman" w:hAnsi="Times New Roman" w:cs="Times New Roman"/>
                <w:b/>
                <w:sz w:val="18"/>
                <w:szCs w:val="18"/>
              </w:rPr>
              <w:t>.К.Г.Н.</w:t>
            </w: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Сидеть аккуратно за столом…</w:t>
            </w: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819" w:rsidRPr="000B4D70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B4D70">
              <w:rPr>
                <w:rFonts w:ascii="Times New Roman" w:eastAsia="Times New Roman" w:hAnsi="Times New Roman" w:cs="Times New Roman"/>
                <w:sz w:val="16"/>
                <w:szCs w:val="16"/>
              </w:rPr>
              <w:t>(Познавательное развитие)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 для детей «Весну выручаем»</w:t>
            </w:r>
            <w:r>
              <w:t xml:space="preserve"> </w:t>
            </w:r>
            <w:hyperlink r:id="rId31" w:history="1">
              <w:r w:rsidR="00BB6BCE" w:rsidRPr="0069494A">
                <w:rPr>
                  <w:rStyle w:val="a6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https://infourok.ru/formirovaniyu-elementarnih-matematicheskih-predstavleniy-na-temu-vesnu-viruchaem-dlya-detey-starshey-gruppi-2819980.html</w:t>
              </w:r>
            </w:hyperlink>
          </w:p>
          <w:p w:rsidR="00BB6BCE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3</w:t>
            </w: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(Речевая </w:t>
            </w:r>
            <w:proofErr w:type="gramStart"/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деятельность)   </w:t>
            </w:r>
            <w:proofErr w:type="gramEnd"/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Артикуляционная гимн-ка</w:t>
            </w:r>
          </w:p>
          <w:p w:rsidR="00EE5819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2" w:history="1">
              <w:r w:rsidRPr="0069494A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https://урок.рф/library/kompleksi_artikulyatcionnoj_palchikovoj_i_dihatelno_204139.html</w:t>
              </w:r>
            </w:hyperlink>
          </w:p>
          <w:p w:rsidR="00BB6BCE" w:rsidRPr="00637713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1" w:type="dxa"/>
          </w:tcPr>
          <w:p w:rsidR="00EE5819" w:rsidRPr="00BB6BCE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BC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</w:t>
            </w:r>
            <w:r w:rsidRPr="00BB6BCE">
              <w:rPr>
                <w:rFonts w:ascii="Times New Roman" w:hAnsi="Times New Roman" w:cs="Times New Roman"/>
                <w:sz w:val="18"/>
                <w:szCs w:val="18"/>
              </w:rPr>
              <w:t>(Коммуникативная деятельность)</w:t>
            </w:r>
          </w:p>
          <w:p w:rsidR="00EE5819" w:rsidRPr="00BB6BCE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BCE">
              <w:rPr>
                <w:rFonts w:ascii="Times New Roman" w:hAnsi="Times New Roman" w:cs="Times New Roman"/>
                <w:sz w:val="18"/>
                <w:szCs w:val="18"/>
              </w:rPr>
              <w:t>(Самообслуживание)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B6BCE">
              <w:rPr>
                <w:rFonts w:ascii="Times New Roman" w:hAnsi="Times New Roman" w:cs="Times New Roman"/>
                <w:b/>
                <w:sz w:val="18"/>
                <w:szCs w:val="18"/>
              </w:rPr>
              <w:t>К. Г. Н.</w:t>
            </w:r>
            <w:r w:rsidRPr="00BB6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B6BC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самостоятельное одевание и раздевание, складывание одежды, умывание, чистку зубов...</w:t>
            </w:r>
            <w:r w:rsidRPr="00BB6BCE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="00BB6BCE" w:rsidRPr="0069494A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https://vospitanie.guru/doshkolniki/kgn-v-starsej-gruppe</w:t>
              </w:r>
            </w:hyperlink>
          </w:p>
          <w:p w:rsidR="00BB6BCE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B6BC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BB6B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Pr="00BB6BC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BB6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Коммуникативная деятельность, восприятие худ. лит-</w:t>
            </w:r>
            <w:proofErr w:type="spellStart"/>
            <w:r w:rsidRPr="00BB6BCE">
              <w:rPr>
                <w:rFonts w:ascii="Times New Roman" w:eastAsia="Times New Roman" w:hAnsi="Times New Roman" w:cs="Times New Roman"/>
                <w:sz w:val="16"/>
                <w:szCs w:val="16"/>
              </w:rPr>
              <w:t>ры</w:t>
            </w:r>
            <w:proofErr w:type="spellEnd"/>
            <w:r w:rsidRPr="00BB6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фольклора .Пословицы-поговорки на начало месяца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май</w:t>
            </w:r>
          </w:p>
          <w:p w:rsidR="00EE5819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4" w:history="1">
              <w:r w:rsidRPr="0069494A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http://vospitatel.com.ua/zaniatia/zaga</w:t>
              </w:r>
              <w:r w:rsidRPr="0069494A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lastRenderedPageBreak/>
                <w:t>dki/zagadki-pro-may.html</w:t>
              </w:r>
            </w:hyperlink>
          </w:p>
          <w:p w:rsidR="00BB6BCE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819" w:rsidRPr="00BB6BCE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(Речевая </w:t>
            </w:r>
            <w:proofErr w:type="gramStart"/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деятельность)   </w:t>
            </w:r>
            <w:proofErr w:type="gramEnd"/>
            <w:r w:rsidRPr="00BB6B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Артикуляционная гимн-ка</w:t>
            </w:r>
          </w:p>
          <w:p w:rsidR="00EE5819" w:rsidRPr="00BB6BCE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BCE">
              <w:rPr>
                <w:rFonts w:ascii="Times New Roman" w:hAnsi="Times New Roman" w:cs="Times New Roman"/>
                <w:sz w:val="16"/>
                <w:szCs w:val="16"/>
              </w:rPr>
              <w:t>«Рыбка шевелит ртом»</w:t>
            </w:r>
          </w:p>
          <w:p w:rsidR="00EE5819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5" w:history="1">
              <w:r w:rsidRPr="0069494A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https://www.maam.ru/detskijsad/kartoteka-artikuljacionoi-gimnastiki-dlja-starshei-grupy.html</w:t>
              </w:r>
            </w:hyperlink>
          </w:p>
          <w:p w:rsidR="00BB6BCE" w:rsidRPr="00637713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</w:tcPr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7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</w:t>
            </w:r>
            <w:r w:rsidRPr="00637713">
              <w:rPr>
                <w:rFonts w:ascii="Times New Roman" w:hAnsi="Times New Roman" w:cs="Times New Roman"/>
                <w:sz w:val="18"/>
                <w:szCs w:val="18"/>
              </w:rPr>
              <w:t>(Коммуникативная деятельность)</w:t>
            </w:r>
          </w:p>
          <w:p w:rsidR="00EE5819" w:rsidRPr="00637713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7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637713">
              <w:rPr>
                <w:rFonts w:ascii="Times New Roman" w:hAnsi="Times New Roman" w:cs="Times New Roman"/>
                <w:sz w:val="18"/>
                <w:szCs w:val="18"/>
              </w:rPr>
              <w:t>Самообслуживание )</w:t>
            </w:r>
            <w:proofErr w:type="gramEnd"/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b/>
                <w:sz w:val="18"/>
                <w:szCs w:val="18"/>
              </w:rPr>
              <w:t>К. Г. 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Ручной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hyperlink r:id="rId36" w:history="1">
              <w:r w:rsidR="00BB6BCE" w:rsidRPr="0069494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https://www.resobr.ru/article/59701-qqe-16-m7-detskoe-tvorchestvo-v-gruppe-dou</w:t>
              </w:r>
              <w:proofErr w:type="gramEnd"/>
            </w:hyperlink>
          </w:p>
          <w:p w:rsidR="00BB6BCE" w:rsidRPr="00637713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(Двигательная, игровая деятельность</w:t>
            </w:r>
            <w:r w:rsidRPr="00637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  </w:t>
            </w:r>
          </w:p>
          <w:p w:rsidR="00EE5819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одвижная игра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«Камешки»</w:t>
            </w:r>
            <w:r>
              <w:t xml:space="preserve"> </w:t>
            </w:r>
            <w:hyperlink r:id="rId37" w:history="1">
              <w:r w:rsidR="00BB6BCE" w:rsidRPr="0069494A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https://superinf.ru/view_article.php?id=265</w:t>
              </w:r>
            </w:hyperlink>
          </w:p>
          <w:p w:rsidR="00EE5819" w:rsidRPr="009D5806" w:rsidRDefault="00EE5819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Артикуляционная гимн-ка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«Голодные птенчики»</w:t>
            </w:r>
          </w:p>
          <w:p w:rsidR="00EE5819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8" w:history="1">
              <w:r w:rsidRPr="0069494A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http://govoruni-vtk.blogspot.com/p/blog-page_28.html</w:t>
              </w:r>
            </w:hyperlink>
          </w:p>
          <w:p w:rsidR="00BB6BCE" w:rsidRPr="00637713" w:rsidRDefault="00BB6BCE" w:rsidP="00015E2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E5819" w:rsidRDefault="00EE5819" w:rsidP="00EE5819">
      <w:pPr>
        <w:rPr>
          <w:rFonts w:ascii="Times New Roman" w:hAnsi="Times New Roman" w:cs="Times New Roman"/>
          <w:b/>
          <w:sz w:val="24"/>
          <w:szCs w:val="24"/>
        </w:rPr>
      </w:pPr>
    </w:p>
    <w:p w:rsidR="00EE5819" w:rsidRPr="00637713" w:rsidRDefault="00EE5819" w:rsidP="00EE5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B6BCE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B6BCE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ая 2020</w:t>
      </w:r>
      <w:r w:rsidRPr="00637713">
        <w:rPr>
          <w:rFonts w:ascii="Times New Roman" w:hAnsi="Times New Roman" w:cs="Times New Roman"/>
          <w:b/>
          <w:sz w:val="24"/>
          <w:szCs w:val="24"/>
        </w:rPr>
        <w:t>г.    Согласован со старшим воспитателем ____________</w:t>
      </w:r>
      <w:proofErr w:type="gramStart"/>
      <w:r w:rsidRPr="00637713">
        <w:rPr>
          <w:rFonts w:ascii="Times New Roman" w:hAnsi="Times New Roman" w:cs="Times New Roman"/>
          <w:b/>
          <w:sz w:val="24"/>
          <w:szCs w:val="24"/>
        </w:rPr>
        <w:t>_  Н.Г.Жуков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</w:p>
    <w:p w:rsidR="00EE5819" w:rsidRPr="00637713" w:rsidRDefault="00EE5819" w:rsidP="00EE5819">
      <w:pPr>
        <w:rPr>
          <w:rFonts w:ascii="Times New Roman" w:hAnsi="Times New Roman" w:cs="Times New Roman"/>
        </w:rPr>
      </w:pPr>
    </w:p>
    <w:p w:rsidR="00EE5819" w:rsidRDefault="00EE5819" w:rsidP="00EE5819"/>
    <w:p w:rsidR="00EE5819" w:rsidRDefault="00EE5819" w:rsidP="00EE5819">
      <w:pPr>
        <w:jc w:val="center"/>
        <w:rPr>
          <w:highlight w:val="yellow"/>
        </w:rPr>
      </w:pPr>
    </w:p>
    <w:p w:rsidR="00EE5819" w:rsidRDefault="00EE5819" w:rsidP="00EE5819">
      <w:pPr>
        <w:jc w:val="center"/>
        <w:rPr>
          <w:highlight w:val="yellow"/>
        </w:rPr>
      </w:pPr>
    </w:p>
    <w:p w:rsidR="00EE5819" w:rsidRDefault="00EE5819" w:rsidP="00EE5819">
      <w:pPr>
        <w:jc w:val="center"/>
        <w:rPr>
          <w:highlight w:val="yellow"/>
        </w:rPr>
      </w:pPr>
    </w:p>
    <w:p w:rsidR="00EE5819" w:rsidRDefault="00EE5819" w:rsidP="00EE5819">
      <w:pPr>
        <w:jc w:val="center"/>
        <w:rPr>
          <w:highlight w:val="yellow"/>
        </w:rPr>
      </w:pPr>
    </w:p>
    <w:p w:rsidR="0037790F" w:rsidRDefault="0037790F"/>
    <w:sectPr w:rsidR="0037790F" w:rsidSect="00EE58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94748"/>
    <w:multiLevelType w:val="hybridMultilevel"/>
    <w:tmpl w:val="4DB0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819"/>
    <w:rsid w:val="0037790F"/>
    <w:rsid w:val="00611217"/>
    <w:rsid w:val="00BB6BCE"/>
    <w:rsid w:val="00D267CC"/>
    <w:rsid w:val="00E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AD13B-F08E-404C-ABC0-7AA292A6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58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5819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E5819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E5819"/>
    <w:rPr>
      <w:color w:val="0000FF" w:themeColor="hyperlink"/>
      <w:u w:val="single"/>
    </w:rPr>
  </w:style>
  <w:style w:type="character" w:customStyle="1" w:styleId="c5">
    <w:name w:val="c5"/>
    <w:basedOn w:val="a0"/>
    <w:rsid w:val="00EE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od-puteshestvie-po-ulicam-stanicy.html" TargetMode="External"/><Relationship Id="rId13" Type="http://schemas.openxmlformats.org/officeDocument/2006/relationships/hyperlink" Target="https://nemkovich-ds31korolev.edumsko.ru/" TargetMode="External"/><Relationship Id="rId18" Type="http://schemas.openxmlformats.org/officeDocument/2006/relationships/hyperlink" Target="https://nsportal.ru/detskiy-sad/risovanie/2016/12/19/konspekt-zanyatiya-po-risovaniyu-dlya-starshey-gruppy-tema-dom-gde" TargetMode="External"/><Relationship Id="rId26" Type="http://schemas.openxmlformats.org/officeDocument/2006/relationships/hyperlink" Target="https://uistoka.ru/medvedovskay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andia.ru/text/78/102/1530.php" TargetMode="External"/><Relationship Id="rId34" Type="http://schemas.openxmlformats.org/officeDocument/2006/relationships/hyperlink" Target="http://vospitatel.com.ua/zaniatia/zagadki/zagadki-pro-may.html" TargetMode="External"/><Relationship Id="rId7" Type="http://schemas.openxmlformats.org/officeDocument/2006/relationships/hyperlink" Target="https://youtu.be/FdOPC6M1qvU" TargetMode="External"/><Relationship Id="rId12" Type="http://schemas.openxmlformats.org/officeDocument/2006/relationships/hyperlink" Target="https://nsportal.ru/ap/library/drugoe/2016/04/10/issledovatelskiy-proekt-stanitsa-medvedovskaya-v-tsifrah" TargetMode="External"/><Relationship Id="rId17" Type="http://schemas.openxmlformats.org/officeDocument/2006/relationships/hyperlink" Target="https://infourok.ru/konspekt-nod-nasha-lyubimaya-stanica-3788374.html" TargetMode="External"/><Relationship Id="rId25" Type="http://schemas.openxmlformats.org/officeDocument/2006/relationships/hyperlink" Target="http://rastishka.by/articles/igry-dlya-detej-na-ulice-letom-bolshaya-podborka/" TargetMode="External"/><Relationship Id="rId33" Type="http://schemas.openxmlformats.org/officeDocument/2006/relationships/hyperlink" Target="https://vospitanie.guru/doshkolniki/kgn-v-starsej-gruppe" TargetMode="External"/><Relationship Id="rId38" Type="http://schemas.openxmlformats.org/officeDocument/2006/relationships/hyperlink" Target="http://govoruni-vtk.blogspot.com/p/blog-page_2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ladraz.ru/metodika/konspekty-zanjatii-s-doshkolnikami/konspekty-zanjatii-po-fyemp-v-starshei-grupe-po-fgos.html" TargetMode="External"/><Relationship Id="rId20" Type="http://schemas.openxmlformats.org/officeDocument/2006/relationships/hyperlink" Target="http://admmedved.ru/?page_id=935" TargetMode="External"/><Relationship Id="rId29" Type="http://schemas.openxmlformats.org/officeDocument/2006/relationships/hyperlink" Target="https://pandia.ru/text/78/018/24946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M1qnThCEfD4" TargetMode="External"/><Relationship Id="rId11" Type="http://schemas.openxmlformats.org/officeDocument/2006/relationships/hyperlink" Target="https://uchitelya.com/pedagogika/167908-kartoteka-palchikovoy-gimnastiki-dlya-starshey-gruppy.html" TargetMode="External"/><Relationship Id="rId24" Type="http://schemas.openxmlformats.org/officeDocument/2006/relationships/hyperlink" Target="http://vospitatel.com.ua/zaniatia/vremena-goda/vesennyaya-priroda.html" TargetMode="External"/><Relationship Id="rId32" Type="http://schemas.openxmlformats.org/officeDocument/2006/relationships/hyperlink" Target="https://&#1091;&#1088;&#1086;&#1082;.&#1088;&#1092;/library/kompleksi_artikulyatcionnoj_palchikovoj_i_dihatelno_204139.html" TargetMode="External"/><Relationship Id="rId37" Type="http://schemas.openxmlformats.org/officeDocument/2006/relationships/hyperlink" Target="https://superinf.ru/view_article.php?id=265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outu.be/S5mftdidSe0" TargetMode="External"/><Relationship Id="rId15" Type="http://schemas.openxmlformats.org/officeDocument/2006/relationships/hyperlink" Target="https://www.maam.ru/detskijsad/podborka-palchikovoi-gimnastiki-po-teme-vesna.html" TargetMode="External"/><Relationship Id="rId23" Type="http://schemas.openxmlformats.org/officeDocument/2006/relationships/hyperlink" Target="https://kladraz.ru/igry-dlja-detei/podvizhnye-igry/podvizhnye-igry-dlja-detei-starshego-doshkolnogo-i-mladshego-shkolnogo-vozrasta.html" TargetMode="External"/><Relationship Id="rId28" Type="http://schemas.openxmlformats.org/officeDocument/2006/relationships/hyperlink" Target="https://infourok.ru/formirovanie-navikov-samoobsluzhivaniya-dlya-detey-v-starshey-gruppe-2328545.html" TargetMode="External"/><Relationship Id="rId36" Type="http://schemas.openxmlformats.org/officeDocument/2006/relationships/hyperlink" Target="https://www.resobr.ru/article/59701-qqe-16-m7-detskoe-tvorchestvo-v-gruppe-dou" TargetMode="External"/><Relationship Id="rId10" Type="http://schemas.openxmlformats.org/officeDocument/2006/relationships/hyperlink" Target="https://ds5-yar.edu.yar.ru/bezopasnost_doshkolnika/bezopasnost_v_bitu/besedy_po_obzh_sr_gr.pdf2" TargetMode="External"/><Relationship Id="rId19" Type="http://schemas.openxmlformats.org/officeDocument/2006/relationships/hyperlink" Target="https://melkie.net/detskoe-tvorchestvo/lepka-v-starshey-gruppe.html" TargetMode="External"/><Relationship Id="rId31" Type="http://schemas.openxmlformats.org/officeDocument/2006/relationships/hyperlink" Target="https://infourok.ru/formirovaniyu-elementarnih-matematicheskih-predstavleniy-na-temu-vesnu-viruchaem-dlya-detey-starshey-gruppi-28199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artoteka-palchikovyh-igr-i-palchikovoi-gimnastiki-dlja-starshei-grupy.html" TargetMode="External"/><Relationship Id="rId14" Type="http://schemas.openxmlformats.org/officeDocument/2006/relationships/hyperlink" Target="https://nsportal.ru/sites/default/files/2018/01/10/kartot_besed_patriat_.docx" TargetMode="External"/><Relationship Id="rId22" Type="http://schemas.openxmlformats.org/officeDocument/2006/relationships/hyperlink" Target="https://infourok.ru/podvizhnie-igri-po-teme-vesna-2094969.html" TargetMode="External"/><Relationship Id="rId27" Type="http://schemas.openxmlformats.org/officeDocument/2006/relationships/hyperlink" Target="https://infourok.ru/podvizhnie-igri-po-teme-vesna-2094969.html" TargetMode="External"/><Relationship Id="rId30" Type="http://schemas.openxmlformats.org/officeDocument/2006/relationships/hyperlink" Target="https://melkie.net/zanyatiya-s-detmi/kartoteka-artikulyatsionnoy-gimnastiki-v-starshey-gruppe.html" TargetMode="External"/><Relationship Id="rId35" Type="http://schemas.openxmlformats.org/officeDocument/2006/relationships/hyperlink" Target="https://www.maam.ru/detskijsad/kartoteka-artikuljacionoi-gimnastiki-dlja-starshei-grup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1391</Words>
  <Characters>7931</Characters>
  <Application>Microsoft Office Word</Application>
  <DocSecurity>0</DocSecurity>
  <Lines>66</Lines>
  <Paragraphs>18</Paragraphs>
  <ScaleCrop>false</ScaleCrop>
  <Company>office 2007 rus ent:</Company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</dc:creator>
  <cp:lastModifiedBy>admin</cp:lastModifiedBy>
  <cp:revision>3</cp:revision>
  <dcterms:created xsi:type="dcterms:W3CDTF">2020-05-11T14:28:00Z</dcterms:created>
  <dcterms:modified xsi:type="dcterms:W3CDTF">2020-05-11T19:19:00Z</dcterms:modified>
</cp:coreProperties>
</file>